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3A2FE15" w:rsidR="00D26DA4" w:rsidRPr="00A12BFA" w:rsidRDefault="00D26DA4" w:rsidP="00073D52">
      <w:pPr>
        <w:ind w:firstLine="708"/>
        <w:rPr>
          <w:rFonts w:ascii="Arial" w:hAnsi="Arial" w:cs="Arial"/>
          <w:color w:val="000000" w:themeColor="text1"/>
          <w:lang w:val="de-DE"/>
        </w:rPr>
      </w:pPr>
    </w:p>
    <w:p w14:paraId="0090456E" w14:textId="3D84300A" w:rsidR="00073D52" w:rsidRDefault="007604D7" w:rsidP="00B50D91">
      <w:pPr>
        <w:spacing w:line="276" w:lineRule="auto"/>
        <w:rPr>
          <w:rFonts w:ascii="Arial" w:hAnsi="Arial" w:cs="Arial"/>
          <w:color w:val="000000" w:themeColor="text1"/>
          <w:sz w:val="40"/>
          <w:szCs w:val="40"/>
          <w:lang w:val="de-DE"/>
        </w:rPr>
      </w:pPr>
      <w:r>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5CE70C15" wp14:editId="424E8EC3">
            <wp:simplePos x="0" y="0"/>
            <wp:positionH relativeFrom="margin">
              <wp:align>right</wp:align>
            </wp:positionH>
            <wp:positionV relativeFrom="margin">
              <wp:align>top</wp:align>
            </wp:positionV>
            <wp:extent cx="2462530" cy="786130"/>
            <wp:effectExtent l="0" t="0" r="1270" b="127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oomis_aktuell.tif"/>
                    <pic:cNvPicPr/>
                  </pic:nvPicPr>
                  <pic:blipFill>
                    <a:blip r:embed="rId6">
                      <a:extLst>
                        <a:ext uri="{28A0092B-C50C-407E-A947-70E740481C1C}">
                          <a14:useLocalDpi xmlns:a14="http://schemas.microsoft.com/office/drawing/2010/main" val="0"/>
                        </a:ext>
                      </a:extLst>
                    </a:blip>
                    <a:stretch>
                      <a:fillRect/>
                    </a:stretch>
                  </pic:blipFill>
                  <pic:spPr>
                    <a:xfrm>
                      <a:off x="0" y="0"/>
                      <a:ext cx="2462530" cy="786130"/>
                    </a:xfrm>
                    <a:prstGeom prst="rect">
                      <a:avLst/>
                    </a:prstGeom>
                  </pic:spPr>
                </pic:pic>
              </a:graphicData>
            </a:graphic>
          </wp:anchor>
        </w:drawing>
      </w:r>
    </w:p>
    <w:p w14:paraId="39C42D55" w14:textId="77777777" w:rsidR="00073D52" w:rsidRDefault="00073D52" w:rsidP="00B50D91">
      <w:pPr>
        <w:spacing w:line="276" w:lineRule="auto"/>
        <w:rPr>
          <w:rFonts w:ascii="Arial" w:hAnsi="Arial" w:cs="Arial"/>
          <w:color w:val="000000" w:themeColor="text1"/>
          <w:sz w:val="40"/>
          <w:szCs w:val="40"/>
          <w:lang w:val="de-DE"/>
        </w:rPr>
      </w:pPr>
    </w:p>
    <w:p w14:paraId="4B7D7071" w14:textId="77777777" w:rsidR="00704963" w:rsidRDefault="00704963" w:rsidP="00B50D91">
      <w:pPr>
        <w:spacing w:line="276" w:lineRule="auto"/>
        <w:rPr>
          <w:rFonts w:ascii="Arial" w:hAnsi="Arial" w:cs="Arial"/>
          <w:color w:val="000000" w:themeColor="text1"/>
          <w:sz w:val="40"/>
          <w:szCs w:val="40"/>
          <w:lang w:val="de-DE"/>
        </w:rPr>
      </w:pPr>
    </w:p>
    <w:p w14:paraId="4DB8ACBA" w14:textId="73CDDA13" w:rsidR="00723C36" w:rsidRPr="00A12BFA" w:rsidRDefault="007E6A5E" w:rsidP="00B50D91">
      <w:pPr>
        <w:spacing w:line="276" w:lineRule="auto"/>
        <w:rPr>
          <w:rFonts w:ascii="Arial" w:hAnsi="Arial" w:cs="Arial"/>
          <w:color w:val="000000" w:themeColor="text1"/>
          <w:sz w:val="40"/>
          <w:szCs w:val="40"/>
          <w:lang w:val="de-DE"/>
        </w:rPr>
      </w:pPr>
      <w:r w:rsidRPr="00A12BFA">
        <w:rPr>
          <w:rFonts w:ascii="Arial" w:hAnsi="Arial" w:cs="Arial"/>
          <w:color w:val="000000" w:themeColor="text1"/>
          <w:sz w:val="40"/>
          <w:szCs w:val="40"/>
          <w:lang w:val="de-DE"/>
        </w:rPr>
        <w:t>Press</w:t>
      </w:r>
      <w:r w:rsidR="004A0C48" w:rsidRPr="00A12BFA">
        <w:rPr>
          <w:rFonts w:ascii="Arial" w:hAnsi="Arial" w:cs="Arial"/>
          <w:color w:val="000000" w:themeColor="text1"/>
          <w:sz w:val="40"/>
          <w:szCs w:val="40"/>
          <w:lang w:val="de-DE"/>
        </w:rPr>
        <w:t>einformation</w:t>
      </w:r>
    </w:p>
    <w:p w14:paraId="462B3D1D" w14:textId="09CC2586" w:rsidR="007E6A5E" w:rsidRPr="00A12BFA" w:rsidRDefault="00704963" w:rsidP="00B50D91">
      <w:pPr>
        <w:spacing w:line="276" w:lineRule="auto"/>
        <w:rPr>
          <w:rFonts w:ascii="Arial" w:hAnsi="Arial" w:cs="Arial"/>
          <w:color w:val="000000" w:themeColor="text1"/>
          <w:sz w:val="20"/>
          <w:szCs w:val="20"/>
          <w:lang w:val="de-DE"/>
        </w:rPr>
      </w:pPr>
      <w:r>
        <w:rPr>
          <w:rFonts w:ascii="Arial" w:hAnsi="Arial" w:cs="Arial"/>
          <w:sz w:val="20"/>
          <w:szCs w:val="20"/>
          <w:lang w:val="de-DE"/>
        </w:rPr>
        <w:t>K</w:t>
      </w:r>
      <w:r w:rsidR="00CC3A7A">
        <w:rPr>
          <w:rFonts w:ascii="Arial" w:hAnsi="Arial" w:cs="Arial"/>
          <w:sz w:val="20"/>
          <w:szCs w:val="20"/>
          <w:lang w:val="de-DE"/>
        </w:rPr>
        <w:t>aiserslaute</w:t>
      </w:r>
      <w:r w:rsidR="00D8310C">
        <w:rPr>
          <w:rFonts w:ascii="Arial" w:hAnsi="Arial" w:cs="Arial"/>
          <w:sz w:val="20"/>
          <w:szCs w:val="20"/>
          <w:lang w:val="de-DE"/>
        </w:rPr>
        <w:t>r</w:t>
      </w:r>
      <w:r w:rsidR="00CC3A7A">
        <w:rPr>
          <w:rFonts w:ascii="Arial" w:hAnsi="Arial" w:cs="Arial"/>
          <w:sz w:val="20"/>
          <w:szCs w:val="20"/>
          <w:lang w:val="de-DE"/>
        </w:rPr>
        <w:t>n</w:t>
      </w:r>
      <w:r>
        <w:rPr>
          <w:rFonts w:ascii="Arial" w:hAnsi="Arial" w:cs="Arial"/>
          <w:sz w:val="20"/>
          <w:szCs w:val="20"/>
          <w:lang w:val="de-DE"/>
        </w:rPr>
        <w:t>,</w:t>
      </w:r>
      <w:r w:rsidR="00480FB2" w:rsidRPr="00A12BFA">
        <w:rPr>
          <w:rFonts w:ascii="Arial" w:hAnsi="Arial" w:cs="Arial"/>
          <w:sz w:val="20"/>
          <w:szCs w:val="20"/>
          <w:lang w:val="de-DE"/>
        </w:rPr>
        <w:t xml:space="preserve"> </w:t>
      </w:r>
      <w:r w:rsidR="00907A4F" w:rsidRPr="00A12BFA">
        <w:rPr>
          <w:rFonts w:ascii="Arial" w:hAnsi="Arial" w:cs="Arial"/>
          <w:sz w:val="20"/>
          <w:szCs w:val="20"/>
          <w:lang w:val="de-DE"/>
        </w:rPr>
        <w:t>März</w:t>
      </w:r>
      <w:r w:rsidR="00AF3423" w:rsidRPr="00A12BFA">
        <w:rPr>
          <w:rFonts w:ascii="Arial" w:hAnsi="Arial" w:cs="Arial"/>
          <w:sz w:val="20"/>
          <w:szCs w:val="20"/>
          <w:lang w:val="de-DE"/>
        </w:rPr>
        <w:t xml:space="preserve"> </w:t>
      </w:r>
      <w:r w:rsidR="007E6A5E" w:rsidRPr="00A12BFA">
        <w:rPr>
          <w:rFonts w:ascii="Arial" w:hAnsi="Arial" w:cs="Arial"/>
          <w:sz w:val="20"/>
          <w:szCs w:val="20"/>
          <w:lang w:val="de-DE"/>
        </w:rPr>
        <w:t>201</w:t>
      </w:r>
      <w:r w:rsidR="00907A4F" w:rsidRPr="00A12BFA">
        <w:rPr>
          <w:rFonts w:ascii="Arial" w:hAnsi="Arial" w:cs="Arial"/>
          <w:sz w:val="20"/>
          <w:szCs w:val="20"/>
          <w:lang w:val="de-DE"/>
        </w:rPr>
        <w:t>8</w:t>
      </w:r>
    </w:p>
    <w:p w14:paraId="40C73CAD" w14:textId="77777777" w:rsidR="00723C36" w:rsidRPr="00A12BFA" w:rsidRDefault="00723C36" w:rsidP="00723C36">
      <w:pPr>
        <w:rPr>
          <w:rFonts w:ascii="Arial" w:hAnsi="Arial" w:cs="Arial"/>
          <w:color w:val="000000" w:themeColor="text1"/>
          <w:lang w:val="de-DE"/>
        </w:rPr>
      </w:pPr>
    </w:p>
    <w:p w14:paraId="729FBC75" w14:textId="77777777" w:rsidR="00D26DA4" w:rsidRPr="00A12BFA" w:rsidRDefault="00D26DA4" w:rsidP="00723C36">
      <w:pPr>
        <w:rPr>
          <w:rFonts w:ascii="Arial" w:hAnsi="Arial" w:cs="Arial"/>
          <w:color w:val="000000" w:themeColor="text1"/>
          <w:lang w:val="de-DE"/>
        </w:rPr>
      </w:pPr>
    </w:p>
    <w:p w14:paraId="750DBDED" w14:textId="77777777" w:rsidR="00D26DA4" w:rsidRPr="00A12BFA" w:rsidRDefault="00D26DA4" w:rsidP="00723C36">
      <w:pPr>
        <w:rPr>
          <w:rFonts w:ascii="Arial" w:hAnsi="Arial" w:cs="Arial"/>
          <w:color w:val="000000" w:themeColor="text1"/>
          <w:lang w:val="de-DE"/>
        </w:rPr>
      </w:pPr>
    </w:p>
    <w:p w14:paraId="0D50B011" w14:textId="7B78692E" w:rsidR="007E6A5E" w:rsidRPr="00D8310C" w:rsidRDefault="00D8310C" w:rsidP="00D8310C">
      <w:pPr>
        <w:widowControl w:val="0"/>
        <w:autoSpaceDE w:val="0"/>
        <w:autoSpaceDN w:val="0"/>
        <w:adjustRightInd w:val="0"/>
        <w:spacing w:after="240"/>
        <w:rPr>
          <w:rFonts w:ascii="Times" w:hAnsi="Times" w:cs="Times"/>
          <w:sz w:val="36"/>
          <w:szCs w:val="36"/>
          <w:lang w:val="de-DE"/>
        </w:rPr>
      </w:pPr>
      <w:r w:rsidRPr="00D8310C">
        <w:rPr>
          <w:rFonts w:ascii="Arial" w:hAnsi="Arial" w:cs="Arial"/>
          <w:sz w:val="36"/>
          <w:szCs w:val="36"/>
          <w:lang w:val="de-DE"/>
        </w:rPr>
        <w:t>LOOMIS PRODUCTS Kahlefeld GmbH – isostatische Trocken- und Nassmatrizenpressen sowie Kolbenstrangpressen aus Kaiserslautern</w:t>
      </w:r>
      <w:r w:rsidRPr="00D8310C">
        <w:rPr>
          <w:rFonts w:ascii="Times" w:hAnsi="Times" w:cs="Times"/>
          <w:sz w:val="36"/>
          <w:szCs w:val="36"/>
          <w:lang w:val="de-DE"/>
        </w:rPr>
        <w:br/>
      </w:r>
      <w:r w:rsidR="00D26DA4" w:rsidRPr="00D8310C">
        <w:rPr>
          <w:rFonts w:ascii="Arial" w:hAnsi="Arial" w:cs="Arial"/>
          <w:bCs/>
          <w:sz w:val="36"/>
          <w:szCs w:val="36"/>
          <w:lang w:val="de-DE"/>
        </w:rPr>
        <w:t>(Hall</w:t>
      </w:r>
      <w:r w:rsidR="004A0C48" w:rsidRPr="00D8310C">
        <w:rPr>
          <w:rFonts w:ascii="Arial" w:hAnsi="Arial" w:cs="Arial"/>
          <w:bCs/>
          <w:sz w:val="36"/>
          <w:szCs w:val="36"/>
          <w:lang w:val="de-DE"/>
        </w:rPr>
        <w:t>e</w:t>
      </w:r>
      <w:r w:rsidR="00D26DA4" w:rsidRPr="00D8310C">
        <w:rPr>
          <w:rFonts w:ascii="Arial" w:hAnsi="Arial" w:cs="Arial"/>
          <w:bCs/>
          <w:sz w:val="36"/>
          <w:szCs w:val="36"/>
          <w:lang w:val="de-DE"/>
        </w:rPr>
        <w:t xml:space="preserve"> </w:t>
      </w:r>
      <w:r w:rsidR="00FE3642">
        <w:rPr>
          <w:rFonts w:ascii="Arial" w:hAnsi="Arial" w:cs="Arial"/>
          <w:bCs/>
          <w:sz w:val="36"/>
          <w:szCs w:val="36"/>
          <w:lang w:val="de-DE"/>
        </w:rPr>
        <w:t>5</w:t>
      </w:r>
      <w:r w:rsidR="00910EA3" w:rsidRPr="00D8310C">
        <w:rPr>
          <w:rFonts w:ascii="Arial" w:hAnsi="Arial" w:cs="Arial"/>
          <w:bCs/>
          <w:sz w:val="36"/>
          <w:szCs w:val="36"/>
          <w:lang w:val="de-DE"/>
        </w:rPr>
        <w:t xml:space="preserve"> </w:t>
      </w:r>
      <w:r w:rsidR="00D26DA4" w:rsidRPr="00D8310C">
        <w:rPr>
          <w:rFonts w:ascii="Arial" w:hAnsi="Arial" w:cs="Arial"/>
          <w:bCs/>
          <w:sz w:val="36"/>
          <w:szCs w:val="36"/>
          <w:lang w:val="de-DE"/>
        </w:rPr>
        <w:t xml:space="preserve">/ Stand </w:t>
      </w:r>
      <w:r w:rsidR="00FE3642">
        <w:rPr>
          <w:rFonts w:ascii="Arial" w:hAnsi="Arial" w:cs="Arial"/>
          <w:bCs/>
          <w:sz w:val="36"/>
          <w:szCs w:val="36"/>
          <w:lang w:val="de-DE"/>
        </w:rPr>
        <w:t>A16</w:t>
      </w:r>
      <w:r w:rsidR="00D26DA4" w:rsidRPr="00D8310C">
        <w:rPr>
          <w:rFonts w:ascii="Arial" w:hAnsi="Arial" w:cs="Arial"/>
          <w:bCs/>
          <w:sz w:val="36"/>
          <w:szCs w:val="36"/>
          <w:lang w:val="de-DE"/>
        </w:rPr>
        <w:t>)</w:t>
      </w:r>
    </w:p>
    <w:p w14:paraId="30DF5629" w14:textId="77777777" w:rsidR="00A12BFA" w:rsidRPr="00A12BFA" w:rsidRDefault="00A12BFA" w:rsidP="00A12BFA">
      <w:pPr>
        <w:pStyle w:val="Grundtextdeutsch"/>
        <w:spacing w:after="100"/>
      </w:pPr>
    </w:p>
    <w:p w14:paraId="5057C861" w14:textId="6A20EAC8"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LOOMIS PRODUCTS ist Hersteller von Kolbe</w:t>
      </w:r>
      <w:r>
        <w:rPr>
          <w:rFonts w:ascii="Courier" w:hAnsi="Courier" w:cs="Arial"/>
          <w:lang w:val="de-DE"/>
        </w:rPr>
        <w:t>nstrangpressen (Extrudern) und i</w:t>
      </w:r>
      <w:r w:rsidRPr="00D8310C">
        <w:rPr>
          <w:rFonts w:ascii="Courier" w:hAnsi="Courier" w:cs="Arial"/>
          <w:lang w:val="de-DE"/>
        </w:rPr>
        <w:t>sostatischen Pressen (Hochdruck-Pulververdichtungsanlagen in Nass- und Trockenmatrizentechnologie) für die Industriebereiche Technische Keramik-, Pulvermetall-, Feuerfest-, Steinzeug- und PTF-Industrie.</w:t>
      </w:r>
    </w:p>
    <w:p w14:paraId="52AF08E7" w14:textId="77777777"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Unser komplettes Produktportfolio wird in Deutschland entwickelt, konstruiert, gefertigt und getestet. Aufgrund der oben genannten Erfahrungen bietet LOOMIS PRODUCTS auch anwendungsspezifische Lösungen im Systembau und Bau von Hochdruckaggregaten.</w:t>
      </w:r>
    </w:p>
    <w:p w14:paraId="1FF573B1" w14:textId="77777777"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 xml:space="preserve">Als einer der Marktführer im Bereich der kaltisostatischen Formgebung entwickeln wir regelmäßig kundenspezifische Sonderlösungen zur Produktherstellung, als auch zur Produktionsoptimierung und -automatisierung. Um diese Optimierungen realisieren zu können legen wir großen Wert auf einen hohen Automatisierungsgrad unserer Anlagen und </w:t>
      </w:r>
      <w:r w:rsidRPr="00D8310C">
        <w:rPr>
          <w:rFonts w:ascii="Courier" w:hAnsi="Courier" w:cs="Arial"/>
          <w:lang w:val="de-DE"/>
        </w:rPr>
        <w:lastRenderedPageBreak/>
        <w:t>eine benutzerfreundliche Anlagensteuerung.</w:t>
      </w:r>
    </w:p>
    <w:p w14:paraId="266404C0" w14:textId="77777777"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Die letzte Neuentwicklung, die LOOMIS-SiCo-Rheopress</w:t>
      </w:r>
      <w:r w:rsidRPr="00D8310C">
        <w:rPr>
          <w:rFonts w:ascii="Courier" w:hAnsi="Courier" w:cs="Arial"/>
          <w:position w:val="10"/>
          <w:lang w:val="de-DE"/>
        </w:rPr>
        <w:t xml:space="preserve">® </w:t>
      </w:r>
      <w:r w:rsidRPr="00D8310C">
        <w:rPr>
          <w:rFonts w:ascii="Courier" w:hAnsi="Courier" w:cs="Arial"/>
          <w:lang w:val="de-DE"/>
        </w:rPr>
        <w:t>wurde im Jahr 2016 veröffentlicht und stellt eine Revolution im Bereich der Materialanalyse und Analyse von Materialfließeigenschaften dar. Mithilfe dieser Informationen lassen sich optimierte Presswerkzeuge und Materialkompositionen herstellen, sowie Qualitätsprüfungen von Materialmischungen in kürzester Zeit durchführen.</w:t>
      </w:r>
    </w:p>
    <w:p w14:paraId="6616FD1C" w14:textId="77777777"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Im Jahr 2018 entwickelt LOOMIS PRODUCTS ein neues System einer isostatischen Kolbenstrangpresse.</w:t>
      </w:r>
    </w:p>
    <w:p w14:paraId="1AF90054" w14:textId="77777777" w:rsidR="00D8310C" w:rsidRPr="00D8310C" w:rsidRDefault="00D8310C" w:rsidP="00D8310C">
      <w:pPr>
        <w:widowControl w:val="0"/>
        <w:autoSpaceDE w:val="0"/>
        <w:autoSpaceDN w:val="0"/>
        <w:adjustRightInd w:val="0"/>
        <w:spacing w:line="480" w:lineRule="auto"/>
        <w:rPr>
          <w:rFonts w:ascii="Courier" w:hAnsi="Courier" w:cs="Times"/>
          <w:lang w:val="de-DE"/>
        </w:rPr>
      </w:pPr>
      <w:r w:rsidRPr="00D8310C">
        <w:rPr>
          <w:rFonts w:ascii="Courier" w:hAnsi="Courier" w:cs="Arial"/>
          <w:lang w:val="de-DE"/>
        </w:rPr>
        <w:t>Seien Sie gespannt. Nähere Informationen folgen im Laufe des Jahres!</w:t>
      </w:r>
    </w:p>
    <w:p w14:paraId="1C97007C" w14:textId="77777777" w:rsidR="00723C36" w:rsidRPr="001F2940" w:rsidRDefault="00723C36" w:rsidP="004E66BE">
      <w:pPr>
        <w:spacing w:line="480" w:lineRule="auto"/>
        <w:rPr>
          <w:rFonts w:ascii="Courier" w:hAnsi="Courier" w:cs="Arial"/>
          <w:lang w:val="de-DE"/>
        </w:rPr>
      </w:pPr>
    </w:p>
    <w:p w14:paraId="076F71D9" w14:textId="7462EB2B" w:rsidR="00723C36" w:rsidRDefault="00502AA6" w:rsidP="004E66BE">
      <w:pPr>
        <w:spacing w:line="480" w:lineRule="auto"/>
        <w:ind w:left="5664"/>
        <w:rPr>
          <w:rFonts w:ascii="Courier" w:hAnsi="Courier" w:cs="Arial"/>
          <w:lang w:val="de-DE"/>
        </w:rPr>
      </w:pPr>
      <w:r w:rsidRPr="00A12BFA">
        <w:rPr>
          <w:rFonts w:ascii="Courier" w:hAnsi="Courier" w:cs="Arial"/>
          <w:lang w:val="de-DE"/>
        </w:rPr>
        <w:t>(</w:t>
      </w:r>
      <w:r w:rsidR="00BA7FDD">
        <w:rPr>
          <w:rFonts w:ascii="Courier" w:hAnsi="Courier" w:cs="Arial"/>
          <w:lang w:val="de-DE"/>
        </w:rPr>
        <w:t>1585</w:t>
      </w:r>
      <w:bookmarkStart w:id="0" w:name="_GoBack"/>
      <w:bookmarkEnd w:id="0"/>
      <w:r w:rsidR="008317E7" w:rsidRPr="00A12BFA">
        <w:rPr>
          <w:rFonts w:ascii="Courier" w:hAnsi="Courier" w:cs="Arial"/>
          <w:lang w:val="de-DE"/>
        </w:rPr>
        <w:t xml:space="preserve"> </w:t>
      </w:r>
      <w:r w:rsidR="004A0C48" w:rsidRPr="00A12BFA">
        <w:rPr>
          <w:rFonts w:ascii="Courier" w:hAnsi="Courier" w:cs="Arial"/>
          <w:lang w:val="de-DE"/>
        </w:rPr>
        <w:t>Zeichen</w:t>
      </w:r>
      <w:r w:rsidR="008317E7" w:rsidRPr="00A12BFA">
        <w:rPr>
          <w:rFonts w:ascii="Courier" w:hAnsi="Courier" w:cs="Arial"/>
          <w:lang w:val="de-DE"/>
        </w:rPr>
        <w:t>)</w:t>
      </w:r>
    </w:p>
    <w:p w14:paraId="4225822F" w14:textId="77777777" w:rsidR="005A6DD7" w:rsidRDefault="005A6DD7" w:rsidP="004E66BE">
      <w:pPr>
        <w:spacing w:line="480" w:lineRule="auto"/>
        <w:ind w:left="5664"/>
        <w:rPr>
          <w:rFonts w:ascii="Courier" w:hAnsi="Courier" w:cs="Arial"/>
          <w:lang w:val="de-DE"/>
        </w:rPr>
      </w:pPr>
    </w:p>
    <w:p w14:paraId="58E2DF7B" w14:textId="53174330" w:rsidR="0003219F" w:rsidRDefault="0003219F" w:rsidP="0003219F">
      <w:pPr>
        <w:spacing w:line="480" w:lineRule="auto"/>
        <w:rPr>
          <w:rFonts w:ascii="Courier" w:hAnsi="Courier"/>
          <w:b/>
          <w:sz w:val="20"/>
          <w:szCs w:val="20"/>
        </w:rPr>
      </w:pPr>
      <w:r w:rsidRPr="00E22264">
        <w:rPr>
          <w:rFonts w:ascii="Courier" w:hAnsi="Courier"/>
          <w:b/>
          <w:sz w:val="20"/>
          <w:szCs w:val="20"/>
        </w:rPr>
        <w:t>Abbildung</w:t>
      </w:r>
      <w:r w:rsidR="00982495">
        <w:rPr>
          <w:rFonts w:ascii="Courier" w:hAnsi="Courier"/>
          <w:b/>
          <w:sz w:val="20"/>
          <w:szCs w:val="20"/>
        </w:rPr>
        <w:t>en</w:t>
      </w:r>
    </w:p>
    <w:p w14:paraId="176B3939" w14:textId="2E7714B1" w:rsidR="0003219F" w:rsidRPr="0003219F" w:rsidRDefault="00982495" w:rsidP="0003219F">
      <w:pPr>
        <w:spacing w:line="480" w:lineRule="auto"/>
        <w:rPr>
          <w:rFonts w:ascii="Courier" w:hAnsi="Courier"/>
          <w:b/>
          <w:sz w:val="20"/>
          <w:szCs w:val="20"/>
        </w:rPr>
      </w:pPr>
      <w:r>
        <w:rPr>
          <w:rFonts w:ascii="Courier" w:hAnsi="Courier"/>
          <w:b/>
          <w:bCs/>
          <w:sz w:val="20"/>
          <w:szCs w:val="20"/>
        </w:rPr>
        <w:t>(</w:t>
      </w:r>
      <w:r w:rsidR="00CC3A7A">
        <w:rPr>
          <w:rFonts w:ascii="Courier" w:hAnsi="Courier"/>
          <w:b/>
          <w:bCs/>
          <w:sz w:val="20"/>
          <w:szCs w:val="20"/>
        </w:rPr>
        <w:t>Loomis</w:t>
      </w:r>
      <w:r w:rsidR="0003219F">
        <w:rPr>
          <w:rFonts w:ascii="Courier" w:hAnsi="Courier"/>
          <w:b/>
          <w:bCs/>
          <w:sz w:val="20"/>
          <w:szCs w:val="20"/>
        </w:rPr>
        <w:t>_1_2018-3</w:t>
      </w:r>
      <w:r w:rsidR="0003219F" w:rsidRPr="00E22264">
        <w:rPr>
          <w:rFonts w:ascii="Courier" w:hAnsi="Courier"/>
          <w:b/>
          <w:bCs/>
          <w:sz w:val="20"/>
          <w:szCs w:val="20"/>
        </w:rPr>
        <w:t>.tif)</w:t>
      </w:r>
    </w:p>
    <w:p w14:paraId="18D51C73" w14:textId="77777777" w:rsidR="008D012A" w:rsidRPr="00854158" w:rsidRDefault="008D012A" w:rsidP="008D012A">
      <w:pPr>
        <w:spacing w:line="480" w:lineRule="auto"/>
        <w:rPr>
          <w:rFonts w:ascii="Courier" w:hAnsi="Courier"/>
          <w:sz w:val="20"/>
          <w:szCs w:val="20"/>
        </w:rPr>
      </w:pPr>
      <w:r>
        <w:rPr>
          <w:rFonts w:ascii="Courier" w:hAnsi="Courier" w:cs="Arial"/>
          <w:sz w:val="20"/>
          <w:szCs w:val="20"/>
          <w:lang w:val="de-DE"/>
        </w:rPr>
        <w:t>Nassmatrizenpresse</w:t>
      </w:r>
    </w:p>
    <w:p w14:paraId="289815AC" w14:textId="77777777" w:rsidR="00854158" w:rsidRPr="00854158" w:rsidRDefault="00854158" w:rsidP="0003219F">
      <w:pPr>
        <w:spacing w:line="480" w:lineRule="auto"/>
        <w:rPr>
          <w:rFonts w:ascii="Courier" w:hAnsi="Courier"/>
          <w:sz w:val="20"/>
          <w:szCs w:val="20"/>
        </w:rPr>
      </w:pPr>
    </w:p>
    <w:p w14:paraId="783801E6" w14:textId="48898E0B" w:rsidR="00982495" w:rsidRPr="0003219F" w:rsidRDefault="00982495" w:rsidP="00982495">
      <w:pPr>
        <w:spacing w:line="480" w:lineRule="auto"/>
        <w:rPr>
          <w:rFonts w:ascii="Courier" w:hAnsi="Courier"/>
          <w:b/>
          <w:sz w:val="20"/>
          <w:szCs w:val="20"/>
        </w:rPr>
      </w:pPr>
      <w:r>
        <w:rPr>
          <w:rFonts w:ascii="Courier" w:hAnsi="Courier"/>
          <w:b/>
          <w:bCs/>
          <w:sz w:val="20"/>
          <w:szCs w:val="20"/>
        </w:rPr>
        <w:t>(</w:t>
      </w:r>
      <w:r w:rsidR="00CC3A7A">
        <w:rPr>
          <w:rFonts w:ascii="Courier" w:hAnsi="Courier"/>
          <w:b/>
          <w:bCs/>
          <w:sz w:val="20"/>
          <w:szCs w:val="20"/>
        </w:rPr>
        <w:t>Loomis_</w:t>
      </w:r>
      <w:r>
        <w:rPr>
          <w:rFonts w:ascii="Courier" w:hAnsi="Courier"/>
          <w:b/>
          <w:bCs/>
          <w:sz w:val="20"/>
          <w:szCs w:val="20"/>
        </w:rPr>
        <w:t>2_2018-3</w:t>
      </w:r>
      <w:r w:rsidRPr="00E22264">
        <w:rPr>
          <w:rFonts w:ascii="Courier" w:hAnsi="Courier"/>
          <w:b/>
          <w:bCs/>
          <w:sz w:val="20"/>
          <w:szCs w:val="20"/>
        </w:rPr>
        <w:t>.tif)</w:t>
      </w:r>
    </w:p>
    <w:p w14:paraId="32CBAE81" w14:textId="77777777" w:rsidR="008D012A" w:rsidRDefault="008D012A" w:rsidP="008D012A">
      <w:pPr>
        <w:spacing w:line="480" w:lineRule="auto"/>
        <w:rPr>
          <w:rFonts w:ascii="Courier" w:hAnsi="Courier" w:cs="Arial"/>
          <w:sz w:val="20"/>
          <w:szCs w:val="20"/>
          <w:lang w:val="de-DE"/>
        </w:rPr>
      </w:pPr>
      <w:r>
        <w:rPr>
          <w:rFonts w:ascii="Courier" w:hAnsi="Courier" w:cs="Arial"/>
          <w:sz w:val="20"/>
          <w:szCs w:val="20"/>
          <w:lang w:val="de-DE"/>
        </w:rPr>
        <w:t>Kolbenstrangpresse</w:t>
      </w:r>
    </w:p>
    <w:p w14:paraId="52D30C1C" w14:textId="77777777" w:rsidR="00CF4B12" w:rsidRPr="00A12BFA" w:rsidRDefault="00CF4B12" w:rsidP="004E66BE">
      <w:pPr>
        <w:spacing w:line="480" w:lineRule="auto"/>
        <w:rPr>
          <w:rFonts w:ascii="Arial" w:hAnsi="Arial" w:cs="Arial"/>
          <w:lang w:val="de-DE"/>
        </w:rPr>
      </w:pPr>
    </w:p>
    <w:p w14:paraId="0584829D" w14:textId="30DC6559" w:rsidR="00CF4B12" w:rsidRPr="00A12BFA" w:rsidRDefault="00CF4B12" w:rsidP="004E66BE">
      <w:pPr>
        <w:spacing w:line="480" w:lineRule="auto"/>
        <w:rPr>
          <w:rFonts w:ascii="Arial" w:hAnsi="Arial" w:cs="Arial"/>
          <w:b/>
          <w:lang w:val="de-DE"/>
        </w:rPr>
      </w:pPr>
      <w:r w:rsidRPr="00A12BFA">
        <w:rPr>
          <w:rFonts w:ascii="Arial" w:hAnsi="Arial" w:cs="Arial"/>
          <w:b/>
          <w:lang w:val="de-DE"/>
        </w:rPr>
        <w:t>Press</w:t>
      </w:r>
      <w:r w:rsidR="004A0C48" w:rsidRPr="00A12BFA">
        <w:rPr>
          <w:rFonts w:ascii="Arial" w:hAnsi="Arial" w:cs="Arial"/>
          <w:b/>
          <w:lang w:val="de-DE"/>
        </w:rPr>
        <w:t>ekontakt</w:t>
      </w:r>
    </w:p>
    <w:p w14:paraId="4109D6E4" w14:textId="71E0B1DD" w:rsidR="00D8310C" w:rsidRDefault="00D8310C" w:rsidP="004E66BE">
      <w:pPr>
        <w:spacing w:line="480" w:lineRule="auto"/>
        <w:rPr>
          <w:rFonts w:ascii="Arial" w:hAnsi="Arial" w:cs="Arial"/>
          <w:sz w:val="20"/>
          <w:szCs w:val="20"/>
          <w:lang w:val="de-DE"/>
        </w:rPr>
      </w:pPr>
      <w:r>
        <w:rPr>
          <w:rFonts w:ascii="Arial" w:hAnsi="Arial" w:cs="Arial"/>
          <w:sz w:val="20"/>
          <w:szCs w:val="20"/>
          <w:lang w:val="de-DE"/>
        </w:rPr>
        <w:t>LOOMIS PR</w:t>
      </w:r>
      <w:r w:rsidR="00A349B5">
        <w:rPr>
          <w:rFonts w:ascii="Arial" w:hAnsi="Arial" w:cs="Arial"/>
          <w:sz w:val="20"/>
          <w:szCs w:val="20"/>
          <w:lang w:val="de-DE"/>
        </w:rPr>
        <w:t>ODUCTS Kahlefeld GmbH, Marc</w:t>
      </w:r>
      <w:r>
        <w:rPr>
          <w:rFonts w:ascii="Arial" w:hAnsi="Arial" w:cs="Arial"/>
          <w:sz w:val="20"/>
          <w:szCs w:val="20"/>
          <w:lang w:val="de-DE"/>
        </w:rPr>
        <w:t xml:space="preserve"> Jahn, </w:t>
      </w:r>
      <w:hyperlink r:id="rId7" w:history="1">
        <w:r w:rsidRPr="00D8310C">
          <w:rPr>
            <w:rStyle w:val="Link"/>
            <w:rFonts w:ascii="Arial" w:hAnsi="Arial" w:cs="Arial"/>
            <w:sz w:val="20"/>
            <w:szCs w:val="20"/>
            <w:lang w:val="de-DE"/>
          </w:rPr>
          <w:t>Marc.Jahn@loomis-gmbh.de</w:t>
        </w:r>
      </w:hyperlink>
    </w:p>
    <w:p w14:paraId="5F66EB31" w14:textId="4E672328" w:rsidR="002B6750" w:rsidRPr="00A12BFA" w:rsidRDefault="002B6750" w:rsidP="004E66BE">
      <w:pPr>
        <w:spacing w:line="480" w:lineRule="auto"/>
        <w:rPr>
          <w:rFonts w:ascii="Arial" w:hAnsi="Arial" w:cs="Arial"/>
          <w:sz w:val="20"/>
          <w:szCs w:val="20"/>
          <w:lang w:val="de-DE"/>
        </w:rPr>
      </w:pPr>
      <w:r w:rsidRPr="00A12BFA">
        <w:rPr>
          <w:rFonts w:ascii="Arial" w:hAnsi="Arial" w:cs="Arial"/>
          <w:sz w:val="20"/>
          <w:szCs w:val="20"/>
          <w:lang w:val="de-DE"/>
        </w:rPr>
        <w:t xml:space="preserve">CERAMIC APPLICATIONS, Karin Scharrer, </w:t>
      </w:r>
      <w:hyperlink r:id="rId8" w:history="1">
        <w:r w:rsidRPr="00A12BFA">
          <w:rPr>
            <w:rStyle w:val="Link"/>
            <w:rFonts w:ascii="Arial" w:hAnsi="Arial" w:cs="Arial"/>
            <w:sz w:val="20"/>
            <w:szCs w:val="20"/>
            <w:lang w:val="de-DE"/>
          </w:rPr>
          <w:t>k.scharrer@goeller-verlag.de</w:t>
        </w:r>
      </w:hyperlink>
    </w:p>
    <w:p w14:paraId="18DF7560" w14:textId="77777777" w:rsidR="002B6750" w:rsidRPr="00A12BFA" w:rsidRDefault="002B6750" w:rsidP="004E66BE">
      <w:pPr>
        <w:spacing w:line="480" w:lineRule="auto"/>
        <w:rPr>
          <w:rFonts w:ascii="Arial" w:hAnsi="Arial" w:cs="Arial"/>
          <w:lang w:val="de-DE"/>
        </w:rPr>
      </w:pPr>
    </w:p>
    <w:p w14:paraId="1E35E7D4" w14:textId="150B7E9E" w:rsidR="002B6750" w:rsidRPr="00A12BFA" w:rsidRDefault="002B6750" w:rsidP="007E6A5E">
      <w:pPr>
        <w:rPr>
          <w:rFonts w:ascii="Arial" w:hAnsi="Arial" w:cs="Arial"/>
          <w:lang w:val="de-DE"/>
        </w:rPr>
      </w:pPr>
      <w:r w:rsidRPr="00A12BFA">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A12BFA" w:rsidRDefault="0018122B" w:rsidP="007E6A5E">
      <w:pPr>
        <w:rPr>
          <w:rFonts w:ascii="Arial" w:hAnsi="Arial" w:cs="Arial"/>
          <w:lang w:val="de-DE"/>
        </w:rPr>
      </w:pPr>
    </w:p>
    <w:p w14:paraId="1B9E7297" w14:textId="4945E98A" w:rsidR="00723C36" w:rsidRPr="00FE3642" w:rsidRDefault="00FE3642">
      <w:pPr>
        <w:rPr>
          <w:rFonts w:ascii="Arial" w:hAnsi="Arial" w:cs="Arial"/>
          <w:sz w:val="20"/>
          <w:szCs w:val="20"/>
          <w:lang w:val="de-DE"/>
        </w:rPr>
      </w:pPr>
      <w:r>
        <w:rPr>
          <w:rFonts w:ascii="Arial" w:hAnsi="Arial" w:cs="Arial"/>
          <w:sz w:val="20"/>
          <w:szCs w:val="20"/>
        </w:rPr>
        <w:t>Hannover Messe</w:t>
      </w:r>
      <w:r w:rsidR="002B6750" w:rsidRPr="00A12BFA">
        <w:rPr>
          <w:rFonts w:ascii="Arial" w:hAnsi="Arial" w:cs="Arial"/>
          <w:sz w:val="20"/>
          <w:szCs w:val="20"/>
          <w:lang w:val="de-DE"/>
        </w:rPr>
        <w:t>, Hall</w:t>
      </w:r>
      <w:r w:rsidR="004A0C48" w:rsidRPr="00A12BFA">
        <w:rPr>
          <w:rFonts w:ascii="Arial" w:hAnsi="Arial" w:cs="Arial"/>
          <w:sz w:val="20"/>
          <w:szCs w:val="20"/>
          <w:lang w:val="de-DE"/>
        </w:rPr>
        <w:t>e</w:t>
      </w:r>
      <w:r w:rsidR="002B6750" w:rsidRPr="00A12BFA">
        <w:rPr>
          <w:rFonts w:ascii="Arial" w:hAnsi="Arial" w:cs="Arial"/>
          <w:sz w:val="20"/>
          <w:szCs w:val="20"/>
          <w:lang w:val="de-DE"/>
        </w:rPr>
        <w:t xml:space="preserve"> </w:t>
      </w:r>
      <w:r>
        <w:rPr>
          <w:rFonts w:ascii="Arial" w:hAnsi="Arial" w:cs="Arial"/>
          <w:sz w:val="20"/>
          <w:szCs w:val="20"/>
          <w:lang w:val="de-DE"/>
        </w:rPr>
        <w:t>5</w:t>
      </w:r>
      <w:r w:rsidR="002B6750" w:rsidRPr="00A12BFA">
        <w:rPr>
          <w:rFonts w:ascii="Arial" w:hAnsi="Arial" w:cs="Arial"/>
          <w:sz w:val="20"/>
          <w:szCs w:val="20"/>
          <w:lang w:val="de-DE"/>
        </w:rPr>
        <w:t xml:space="preserve">, Stand </w:t>
      </w:r>
      <w:r>
        <w:rPr>
          <w:rFonts w:ascii="Arial" w:hAnsi="Arial" w:cs="Arial"/>
          <w:sz w:val="20"/>
          <w:szCs w:val="20"/>
          <w:lang w:val="de-DE"/>
        </w:rPr>
        <w:t>A16</w:t>
      </w:r>
    </w:p>
    <w:sectPr w:rsidR="00723C36" w:rsidRPr="00FE3642" w:rsidSect="00073D52">
      <w:pgSz w:w="11900" w:h="16840"/>
      <w:pgMar w:top="851"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83738E"/>
    <w:multiLevelType w:val="hybridMultilevel"/>
    <w:tmpl w:val="A4B08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3219F"/>
    <w:rsid w:val="00073D52"/>
    <w:rsid w:val="000B0EB9"/>
    <w:rsid w:val="00117783"/>
    <w:rsid w:val="00132F4C"/>
    <w:rsid w:val="0018122B"/>
    <w:rsid w:val="00197AE6"/>
    <w:rsid w:val="001F2940"/>
    <w:rsid w:val="00273FDD"/>
    <w:rsid w:val="0029430D"/>
    <w:rsid w:val="002B6750"/>
    <w:rsid w:val="002C0F54"/>
    <w:rsid w:val="003A6DEC"/>
    <w:rsid w:val="003A7792"/>
    <w:rsid w:val="00480FB2"/>
    <w:rsid w:val="004A0C48"/>
    <w:rsid w:val="004E66BE"/>
    <w:rsid w:val="00502AA6"/>
    <w:rsid w:val="005552B7"/>
    <w:rsid w:val="005A6DD7"/>
    <w:rsid w:val="005B12B6"/>
    <w:rsid w:val="00605FCF"/>
    <w:rsid w:val="00633CE9"/>
    <w:rsid w:val="00683372"/>
    <w:rsid w:val="00686778"/>
    <w:rsid w:val="006B7DC4"/>
    <w:rsid w:val="00704963"/>
    <w:rsid w:val="00723C36"/>
    <w:rsid w:val="007604D7"/>
    <w:rsid w:val="007E31C9"/>
    <w:rsid w:val="007E6A5E"/>
    <w:rsid w:val="008317E7"/>
    <w:rsid w:val="00854158"/>
    <w:rsid w:val="008D012A"/>
    <w:rsid w:val="00907A4F"/>
    <w:rsid w:val="00910EA3"/>
    <w:rsid w:val="00941521"/>
    <w:rsid w:val="00982495"/>
    <w:rsid w:val="00A12BFA"/>
    <w:rsid w:val="00A349B5"/>
    <w:rsid w:val="00AA610A"/>
    <w:rsid w:val="00AF3423"/>
    <w:rsid w:val="00B328BF"/>
    <w:rsid w:val="00B50D91"/>
    <w:rsid w:val="00B71FD0"/>
    <w:rsid w:val="00BA7FDD"/>
    <w:rsid w:val="00CA0644"/>
    <w:rsid w:val="00CC3A7A"/>
    <w:rsid w:val="00CC7FEC"/>
    <w:rsid w:val="00CD12F2"/>
    <w:rsid w:val="00CF4B12"/>
    <w:rsid w:val="00D056B3"/>
    <w:rsid w:val="00D26DA4"/>
    <w:rsid w:val="00D35B67"/>
    <w:rsid w:val="00D8310C"/>
    <w:rsid w:val="00E5273E"/>
    <w:rsid w:val="00E95E5D"/>
    <w:rsid w:val="00EA0EEB"/>
    <w:rsid w:val="00F011CB"/>
    <w:rsid w:val="00F74A58"/>
    <w:rsid w:val="00FE3642"/>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mailto:Marc.Jahn@loomis-gmbh.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1766</Characters>
  <Application>Microsoft Macintosh Word</Application>
  <DocSecurity>0</DocSecurity>
  <Lines>14</Lines>
  <Paragraphs>4</Paragraphs>
  <ScaleCrop>false</ScaleCrop>
  <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8</cp:revision>
  <cp:lastPrinted>2018-02-28T10:11:00Z</cp:lastPrinted>
  <dcterms:created xsi:type="dcterms:W3CDTF">2018-03-05T09:29:00Z</dcterms:created>
  <dcterms:modified xsi:type="dcterms:W3CDTF">2018-03-15T15:58:00Z</dcterms:modified>
</cp:coreProperties>
</file>